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78" w:rsidRPr="00CF6E37" w:rsidRDefault="00446478" w:rsidP="00CF6E37">
      <w:pPr>
        <w:pStyle w:val="a3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CF6E37">
        <w:rPr>
          <w:rFonts w:ascii="TH SarabunPSK" w:hAnsi="TH SarabunPSK" w:cs="TH SarabunPSK"/>
          <w:b/>
          <w:bCs/>
          <w:sz w:val="28"/>
          <w:szCs w:val="36"/>
          <w:cs/>
        </w:rPr>
        <w:t xml:space="preserve">แบบประเมินผลงานโดยผู้ทรงคุณวุฒิ </w:t>
      </w:r>
      <w:r w:rsidR="00C538A8" w:rsidRPr="009178C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(</w:t>
      </w:r>
      <w:r w:rsidR="00C538A8" w:rsidRPr="009178C1">
        <w:rPr>
          <w:rFonts w:ascii="TH SarabunPSK" w:hAnsi="TH SarabunPSK" w:cs="TH SarabunPSK"/>
          <w:b/>
          <w:bCs/>
          <w:color w:val="000000"/>
          <w:sz w:val="36"/>
          <w:szCs w:val="36"/>
        </w:rPr>
        <w:t>peer reviewer)</w:t>
      </w:r>
    </w:p>
    <w:p w:rsidR="00446478" w:rsidRPr="00CF6E37" w:rsidRDefault="00446478" w:rsidP="00CF6E37">
      <w:pPr>
        <w:pStyle w:val="a3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CF6E37">
        <w:rPr>
          <w:rFonts w:ascii="TH SarabunPSK" w:hAnsi="TH SarabunPSK" w:cs="TH SarabunPSK"/>
          <w:b/>
          <w:bCs/>
          <w:sz w:val="28"/>
          <w:szCs w:val="36"/>
          <w:cs/>
        </w:rPr>
        <w:t>ประเภทตำรา</w:t>
      </w:r>
    </w:p>
    <w:p w:rsidR="00446478" w:rsidRPr="00303BDD" w:rsidRDefault="00446478" w:rsidP="00446478">
      <w:pPr>
        <w:pStyle w:val="a3"/>
        <w:rPr>
          <w:rFonts w:ascii="TH SarabunPSK" w:hAnsi="TH SarabunPSK" w:cs="TH SarabunPSK"/>
          <w:sz w:val="32"/>
          <w:szCs w:val="32"/>
        </w:rPr>
      </w:pPr>
      <w:r w:rsidRPr="00303BDD">
        <w:rPr>
          <w:rFonts w:ascii="TH SarabunPSK" w:hAnsi="TH SarabunPSK" w:cs="TH SarabunPSK"/>
          <w:sz w:val="32"/>
          <w:szCs w:val="32"/>
          <w:cs/>
        </w:rPr>
        <w:t xml:space="preserve">ชื่อผู้เสนอขอ </w:t>
      </w:r>
      <w:r w:rsidRPr="00303BD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 w:rsidRPr="00303BDD">
        <w:rPr>
          <w:rFonts w:ascii="TH SarabunPSK" w:hAnsi="TH SarabunPSK" w:cs="TH SarabunPSK"/>
          <w:sz w:val="32"/>
          <w:szCs w:val="32"/>
          <w:cs/>
        </w:rPr>
        <w:t>.......</w:t>
      </w:r>
    </w:p>
    <w:p w:rsidR="00446478" w:rsidRPr="00303BDD" w:rsidRDefault="00446478" w:rsidP="00446478">
      <w:pPr>
        <w:pStyle w:val="a3"/>
        <w:rPr>
          <w:rFonts w:ascii="TH SarabunPSK" w:hAnsi="TH SarabunPSK" w:cs="TH SarabunPSK"/>
          <w:sz w:val="32"/>
          <w:szCs w:val="32"/>
        </w:rPr>
      </w:pPr>
      <w:r w:rsidRPr="00303BDD">
        <w:rPr>
          <w:rFonts w:ascii="TH SarabunPSK" w:hAnsi="TH SarabunPSK" w:cs="TH SarabunPSK"/>
          <w:sz w:val="32"/>
          <w:szCs w:val="32"/>
          <w:cs/>
        </w:rPr>
        <w:t>ขอกำหนดตำแหน่งระดับ</w:t>
      </w:r>
      <w:r w:rsidRPr="00303BD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…………………………………………………………………………...…………………………….…</w:t>
      </w:r>
      <w:r w:rsidRPr="00303BDD">
        <w:rPr>
          <w:rFonts w:ascii="TH SarabunPSK" w:hAnsi="TH SarabunPSK" w:cs="TH SarabunPSK"/>
          <w:sz w:val="32"/>
          <w:szCs w:val="32"/>
          <w:cs/>
        </w:rPr>
        <w:t>.....</w:t>
      </w:r>
      <w:r w:rsidRPr="00303BDD">
        <w:rPr>
          <w:rFonts w:ascii="TH SarabunPSK" w:hAnsi="TH SarabunPSK" w:cs="TH SarabunPSK"/>
          <w:sz w:val="32"/>
          <w:szCs w:val="32"/>
        </w:rPr>
        <w:t>…</w:t>
      </w:r>
      <w:r w:rsidRPr="00303B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46478" w:rsidRPr="00303BDD" w:rsidRDefault="00446478" w:rsidP="00446478">
      <w:pPr>
        <w:pStyle w:val="a3"/>
        <w:rPr>
          <w:rFonts w:ascii="TH SarabunPSK" w:hAnsi="TH SarabunPSK" w:cs="TH SarabunPSK"/>
          <w:sz w:val="32"/>
          <w:szCs w:val="32"/>
        </w:rPr>
      </w:pPr>
      <w:r w:rsidRPr="00303BDD">
        <w:rPr>
          <w:rFonts w:ascii="TH SarabunPSK" w:hAnsi="TH SarabunPSK" w:cs="TH SarabunPSK"/>
          <w:sz w:val="32"/>
          <w:szCs w:val="32"/>
          <w:cs/>
        </w:rPr>
        <w:t>ในสาขาวิชา</w:t>
      </w:r>
      <w:r w:rsidRPr="00303BDD">
        <w:rPr>
          <w:rFonts w:ascii="TH SarabunPSK" w:hAnsi="TH SarabunPSK" w:cs="TH SarabunPSK"/>
          <w:sz w:val="32"/>
          <w:szCs w:val="32"/>
        </w:rPr>
        <w:t>……………………………………..…..………………</w:t>
      </w:r>
      <w:r w:rsidRPr="00303BDD">
        <w:rPr>
          <w:rFonts w:ascii="TH SarabunPSK" w:hAnsi="TH SarabunPSK" w:cs="TH SarabunPSK"/>
          <w:sz w:val="32"/>
          <w:szCs w:val="32"/>
          <w:cs/>
        </w:rPr>
        <w:t>อนุสาขา........</w:t>
      </w:r>
      <w:r w:rsidRPr="00303BDD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303BDD">
        <w:rPr>
          <w:rFonts w:ascii="TH SarabunPSK" w:hAnsi="TH SarabunPSK" w:cs="TH SarabunPSK"/>
          <w:sz w:val="32"/>
          <w:szCs w:val="32"/>
          <w:cs/>
        </w:rPr>
        <w:t>.....</w:t>
      </w:r>
      <w:r w:rsidRPr="00303BDD">
        <w:rPr>
          <w:rFonts w:ascii="TH SarabunPSK" w:hAnsi="TH SarabunPSK" w:cs="TH SarabunPSK"/>
          <w:sz w:val="32"/>
          <w:szCs w:val="32"/>
        </w:rPr>
        <w:t>........</w:t>
      </w:r>
    </w:p>
    <w:p w:rsidR="00446478" w:rsidRPr="00303BDD" w:rsidRDefault="00446478" w:rsidP="00446478">
      <w:pPr>
        <w:pStyle w:val="a3"/>
        <w:rPr>
          <w:rFonts w:ascii="TH SarabunPSK" w:hAnsi="TH SarabunPSK" w:cs="TH SarabunPSK"/>
          <w:sz w:val="32"/>
          <w:szCs w:val="32"/>
        </w:rPr>
      </w:pPr>
      <w:r w:rsidRPr="00303BDD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Pr="00303BDD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</w:t>
      </w:r>
      <w:r w:rsidRPr="00303B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46478" w:rsidRPr="00303BDD" w:rsidRDefault="00446478" w:rsidP="00446478">
      <w:pPr>
        <w:pStyle w:val="a3"/>
        <w:rPr>
          <w:rFonts w:ascii="TH SarabunPSK" w:hAnsi="TH SarabunPSK" w:cs="TH SarabunPSK"/>
          <w:sz w:val="32"/>
          <w:szCs w:val="32"/>
        </w:rPr>
      </w:pPr>
      <w:r w:rsidRPr="00303BD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303BD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Pr="00303BDD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303BDD">
        <w:rPr>
          <w:rFonts w:ascii="TH SarabunPSK" w:hAnsi="TH SarabunPSK" w:cs="TH SarabunPSK"/>
          <w:sz w:val="32"/>
          <w:szCs w:val="32"/>
        </w:rPr>
        <w:t>……………………</w:t>
      </w:r>
      <w:r w:rsidRPr="00303BDD">
        <w:rPr>
          <w:rFonts w:ascii="TH SarabunPSK" w:hAnsi="TH SarabunPSK" w:cs="TH SarabunPSK"/>
          <w:sz w:val="32"/>
          <w:szCs w:val="32"/>
          <w:cs/>
        </w:rPr>
        <w:t>......</w:t>
      </w:r>
    </w:p>
    <w:p w:rsidR="00446478" w:rsidRPr="00303BDD" w:rsidRDefault="00446478" w:rsidP="00446478">
      <w:pPr>
        <w:pStyle w:val="a3"/>
        <w:rPr>
          <w:rFonts w:ascii="TH SarabunPSK" w:hAnsi="TH SarabunPSK" w:cs="TH SarabunPSK"/>
          <w:sz w:val="32"/>
          <w:szCs w:val="32"/>
        </w:rPr>
      </w:pPr>
      <w:r w:rsidRPr="00303BDD">
        <w:rPr>
          <w:rFonts w:ascii="TH SarabunPSK" w:hAnsi="TH SarabunPSK" w:cs="TH SarabunPSK"/>
          <w:sz w:val="32"/>
          <w:szCs w:val="32"/>
          <w:cs/>
        </w:rPr>
        <w:t>สถานะผู้ขอในผลงาน</w:t>
      </w:r>
    </w:p>
    <w:p w:rsidR="00446478" w:rsidRPr="00303BDD" w:rsidRDefault="00446478" w:rsidP="00446478">
      <w:pPr>
        <w:pStyle w:val="a3"/>
        <w:rPr>
          <w:rFonts w:ascii="TH SarabunPSK" w:hAnsi="TH SarabunPSK" w:cs="TH SarabunPSK"/>
          <w:sz w:val="32"/>
          <w:szCs w:val="32"/>
        </w:rPr>
      </w:pPr>
      <w:r w:rsidRPr="00303BD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2B744" wp14:editId="1BBD9B20">
                <wp:simplePos x="0" y="0"/>
                <wp:positionH relativeFrom="column">
                  <wp:posOffset>33655</wp:posOffset>
                </wp:positionH>
                <wp:positionV relativeFrom="paragraph">
                  <wp:posOffset>69850</wp:posOffset>
                </wp:positionV>
                <wp:extent cx="114300" cy="114300"/>
                <wp:effectExtent l="5080" t="6350" r="13970" b="1270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4F3F0" id="สี่เหลี่ยมผืนผ้า 18" o:spid="_x0000_s1026" style="position:absolute;margin-left:2.65pt;margin-top:5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"/>
            </w:pict>
          </mc:Fallback>
        </mc:AlternateContent>
      </w:r>
      <w:r w:rsidRPr="00303BDD">
        <w:rPr>
          <w:rFonts w:ascii="TH SarabunPSK" w:hAnsi="TH SarabunPSK" w:cs="TH SarabunPSK"/>
          <w:sz w:val="32"/>
          <w:szCs w:val="32"/>
        </w:rPr>
        <w:tab/>
      </w:r>
      <w:r w:rsidRPr="00303BDD">
        <w:rPr>
          <w:rFonts w:ascii="TH SarabunPSK" w:hAnsi="TH SarabunPSK" w:cs="TH SarabunPSK"/>
          <w:sz w:val="32"/>
          <w:szCs w:val="32"/>
          <w:cs/>
        </w:rPr>
        <w:t>ผู้ประพันธ์อันดับแรก (</w:t>
      </w:r>
      <w:r w:rsidRPr="00303BDD">
        <w:rPr>
          <w:rFonts w:ascii="TH SarabunPSK" w:hAnsi="TH SarabunPSK" w:cs="TH SarabunPSK"/>
          <w:sz w:val="32"/>
          <w:szCs w:val="32"/>
        </w:rPr>
        <w:t>First author</w:t>
      </w:r>
      <w:r w:rsidRPr="00303BDD">
        <w:rPr>
          <w:rFonts w:ascii="TH SarabunPSK" w:hAnsi="TH SarabunPSK" w:cs="TH SarabunPSK"/>
          <w:sz w:val="32"/>
          <w:szCs w:val="32"/>
          <w:cs/>
        </w:rPr>
        <w:t>)</w:t>
      </w:r>
    </w:p>
    <w:p w:rsidR="00446478" w:rsidRPr="00C22750" w:rsidRDefault="00446478" w:rsidP="00446478">
      <w:pPr>
        <w:pStyle w:val="a3"/>
        <w:rPr>
          <w:rFonts w:ascii="TH Sarabun New" w:hAnsi="TH Sarabun New" w:cs="TH Sarabun New"/>
          <w:sz w:val="32"/>
          <w:szCs w:val="32"/>
        </w:rPr>
      </w:pPr>
      <w:r w:rsidRPr="00303BD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4D1FF" wp14:editId="72290664">
                <wp:simplePos x="0" y="0"/>
                <wp:positionH relativeFrom="column">
                  <wp:posOffset>33655</wp:posOffset>
                </wp:positionH>
                <wp:positionV relativeFrom="paragraph">
                  <wp:posOffset>62230</wp:posOffset>
                </wp:positionV>
                <wp:extent cx="114300" cy="114300"/>
                <wp:effectExtent l="5080" t="8255" r="13970" b="10795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782C2" id="สี่เหลี่ยมผืนผ้า 17" o:spid="_x0000_s1026" style="position:absolute;margin-left:2.65pt;margin-top:4.9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Vn1Ug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"/>
            </w:pict>
          </mc:Fallback>
        </mc:AlternateContent>
      </w:r>
      <w:r w:rsidRPr="00303BDD">
        <w:rPr>
          <w:rFonts w:ascii="TH SarabunPSK" w:hAnsi="TH SarabunPSK" w:cs="TH SarabunPSK"/>
          <w:sz w:val="32"/>
          <w:szCs w:val="32"/>
        </w:rPr>
        <w:tab/>
      </w:r>
      <w:r w:rsidRPr="00303BDD">
        <w:rPr>
          <w:rFonts w:ascii="TH SarabunPSK" w:hAnsi="TH SarabunPSK" w:cs="TH SarabunPSK"/>
          <w:sz w:val="32"/>
          <w:szCs w:val="32"/>
          <w:cs/>
        </w:rPr>
        <w:t>ผู้มีส่วนสำคัญทางปัญญา (</w:t>
      </w:r>
      <w:r w:rsidRPr="00303BDD">
        <w:rPr>
          <w:rFonts w:ascii="TH SarabunPSK" w:hAnsi="TH SarabunPSK" w:cs="TH SarabunPSK"/>
          <w:sz w:val="32"/>
          <w:szCs w:val="32"/>
        </w:rPr>
        <w:t>Essentially intellectual contributor</w:t>
      </w:r>
      <w:r w:rsidRPr="00303BDD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997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2"/>
        <w:gridCol w:w="851"/>
        <w:gridCol w:w="850"/>
        <w:gridCol w:w="851"/>
        <w:gridCol w:w="1162"/>
      </w:tblGrid>
      <w:tr w:rsidR="00ED6FCF" w:rsidRPr="003C5E07" w:rsidTr="00F16996">
        <w:trPr>
          <w:trHeight w:val="503"/>
        </w:trPr>
        <w:tc>
          <w:tcPr>
            <w:tcW w:w="6262" w:type="dxa"/>
            <w:vMerge w:val="restart"/>
            <w:shd w:val="clear" w:color="auto" w:fill="auto"/>
            <w:vAlign w:val="center"/>
          </w:tcPr>
          <w:p w:rsidR="00ED6FCF" w:rsidRPr="003C5E07" w:rsidRDefault="00ED6FCF" w:rsidP="008514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5E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แนวทางประเมิน</w:t>
            </w:r>
          </w:p>
        </w:tc>
        <w:tc>
          <w:tcPr>
            <w:tcW w:w="3714" w:type="dxa"/>
            <w:gridSpan w:val="4"/>
            <w:shd w:val="clear" w:color="auto" w:fill="auto"/>
          </w:tcPr>
          <w:p w:rsidR="00ED6FCF" w:rsidRPr="003C5E07" w:rsidRDefault="00ED6FCF" w:rsidP="008514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5E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446478" w:rsidRPr="003C5E07" w:rsidTr="00F16996">
        <w:tc>
          <w:tcPr>
            <w:tcW w:w="6262" w:type="dxa"/>
            <w:vMerge/>
            <w:shd w:val="clear" w:color="auto" w:fill="auto"/>
          </w:tcPr>
          <w:p w:rsidR="00446478" w:rsidRPr="003C5E07" w:rsidRDefault="00446478" w:rsidP="004464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446478" w:rsidRPr="003C5E07" w:rsidRDefault="00446478" w:rsidP="004464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814DE4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46478" w:rsidRPr="003C5E07" w:rsidRDefault="00446478" w:rsidP="004464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851" w:type="dxa"/>
            <w:shd w:val="clear" w:color="auto" w:fill="auto"/>
          </w:tcPr>
          <w:p w:rsidR="00446478" w:rsidRPr="003C5E07" w:rsidRDefault="00446478" w:rsidP="004464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162" w:type="dxa"/>
            <w:shd w:val="clear" w:color="auto" w:fill="auto"/>
          </w:tcPr>
          <w:p w:rsidR="00446478" w:rsidRPr="003C5E07" w:rsidRDefault="00446478" w:rsidP="004464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B</w:t>
            </w:r>
          </w:p>
        </w:tc>
      </w:tr>
      <w:tr w:rsidR="00ED6FCF" w:rsidRPr="003C5E07" w:rsidTr="00F16996">
        <w:tc>
          <w:tcPr>
            <w:tcW w:w="6262" w:type="dxa"/>
            <w:vAlign w:val="center"/>
          </w:tcPr>
          <w:p w:rsidR="00ED6FCF" w:rsidRPr="003C5E07" w:rsidRDefault="00ED6FCF" w:rsidP="008514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C5E0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C5E07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เนื้อหาสาระทางวิชาการถูกต้อง</w:t>
            </w:r>
          </w:p>
        </w:tc>
        <w:tc>
          <w:tcPr>
            <w:tcW w:w="851" w:type="dxa"/>
            <w:shd w:val="clear" w:color="auto" w:fill="auto"/>
          </w:tcPr>
          <w:p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6FCF" w:rsidRPr="003C5E07" w:rsidTr="00F16996">
        <w:tc>
          <w:tcPr>
            <w:tcW w:w="6262" w:type="dxa"/>
            <w:vAlign w:val="center"/>
          </w:tcPr>
          <w:p w:rsidR="00ED6FCF" w:rsidRPr="003C5E07" w:rsidRDefault="00ED6FCF" w:rsidP="008514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C5E07">
              <w:rPr>
                <w:rFonts w:ascii="TH SarabunPSK" w:hAnsi="TH SarabunPSK" w:cs="TH SarabunPSK"/>
                <w:sz w:val="32"/>
                <w:szCs w:val="32"/>
              </w:rPr>
              <w:t xml:space="preserve"> 2. </w:t>
            </w:r>
            <w:r w:rsidRPr="003C5E07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เนื้อหาสาระทางวิชาการสมบูรณ์</w:t>
            </w:r>
          </w:p>
        </w:tc>
        <w:tc>
          <w:tcPr>
            <w:tcW w:w="851" w:type="dxa"/>
            <w:shd w:val="clear" w:color="auto" w:fill="auto"/>
          </w:tcPr>
          <w:p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6FCF" w:rsidRPr="003C5E07" w:rsidTr="00F16996">
        <w:tc>
          <w:tcPr>
            <w:tcW w:w="6262" w:type="dxa"/>
            <w:vAlign w:val="center"/>
          </w:tcPr>
          <w:p w:rsidR="00ED6FCF" w:rsidRPr="003C5E07" w:rsidRDefault="00ED6FCF" w:rsidP="008514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C5E07">
              <w:rPr>
                <w:rFonts w:ascii="TH SarabunPSK" w:hAnsi="TH SarabunPSK" w:cs="TH SarabunPSK"/>
                <w:sz w:val="32"/>
                <w:szCs w:val="32"/>
              </w:rPr>
              <w:t xml:space="preserve"> 3. </w:t>
            </w:r>
            <w:r w:rsidRPr="003C5E07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เนื้อหาสาระทางวิชาการทันสมัย</w:t>
            </w:r>
            <w:r w:rsidRPr="003C5E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6FCF" w:rsidRPr="003C5E07" w:rsidTr="00F16996">
        <w:tc>
          <w:tcPr>
            <w:tcW w:w="6262" w:type="dxa"/>
            <w:vAlign w:val="center"/>
          </w:tcPr>
          <w:p w:rsidR="00ED6FCF" w:rsidRPr="003C5E07" w:rsidRDefault="00ED6FCF" w:rsidP="008514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C5E07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C5E07">
              <w:rPr>
                <w:rFonts w:ascii="TH SarabunPSK" w:hAnsi="TH SarabunPSK" w:cs="TH SarabunPSK"/>
                <w:sz w:val="32"/>
                <w:szCs w:val="32"/>
                <w:cs/>
              </w:rPr>
              <w:t>มีแนวคิดและการน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C5E07">
              <w:rPr>
                <w:rFonts w:ascii="TH SarabunPSK" w:hAnsi="TH SarabunPSK" w:cs="TH SarabunPSK"/>
                <w:sz w:val="32"/>
                <w:szCs w:val="32"/>
                <w:cs/>
              </w:rPr>
              <w:t>เสนอที่ชัดเจน</w:t>
            </w:r>
          </w:p>
        </w:tc>
        <w:tc>
          <w:tcPr>
            <w:tcW w:w="851" w:type="dxa"/>
            <w:shd w:val="clear" w:color="auto" w:fill="auto"/>
          </w:tcPr>
          <w:p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6FCF" w:rsidRPr="003C5E07" w:rsidTr="00F16996">
        <w:tc>
          <w:tcPr>
            <w:tcW w:w="6262" w:type="dxa"/>
            <w:vAlign w:val="center"/>
          </w:tcPr>
          <w:p w:rsidR="00ED6FCF" w:rsidRPr="003C5E07" w:rsidRDefault="00ED6FCF" w:rsidP="008514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C5E07">
              <w:rPr>
                <w:rFonts w:ascii="TH SarabunPSK" w:hAnsi="TH SarabunPSK" w:cs="TH SarabunPSK"/>
                <w:sz w:val="32"/>
                <w:szCs w:val="32"/>
              </w:rPr>
              <w:t xml:space="preserve"> 5. </w:t>
            </w:r>
            <w:r w:rsidRPr="003C5E07">
              <w:rPr>
                <w:rFonts w:ascii="TH SarabunPSK" w:hAnsi="TH SarabunPSK" w:cs="TH SarabunPSK"/>
                <w:sz w:val="32"/>
                <w:szCs w:val="32"/>
                <w:cs/>
              </w:rPr>
              <w:t>เป็นประโยชน์ต่อการเรียนการสอนในระดับอุดมศึกษา</w:t>
            </w:r>
          </w:p>
        </w:tc>
        <w:tc>
          <w:tcPr>
            <w:tcW w:w="851" w:type="dxa"/>
            <w:shd w:val="clear" w:color="auto" w:fill="auto"/>
          </w:tcPr>
          <w:p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6FCF" w:rsidRPr="003C5E07" w:rsidTr="00F16996">
        <w:tc>
          <w:tcPr>
            <w:tcW w:w="6262" w:type="dxa"/>
            <w:vAlign w:val="center"/>
          </w:tcPr>
          <w:p w:rsidR="00ED6FCF" w:rsidRPr="003C5E07" w:rsidRDefault="00ED6FCF" w:rsidP="008514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C5E07">
              <w:rPr>
                <w:rFonts w:ascii="TH SarabunPSK" w:hAnsi="TH SarabunPSK" w:cs="TH SarabunPSK"/>
                <w:sz w:val="32"/>
                <w:szCs w:val="32"/>
              </w:rPr>
              <w:t xml:space="preserve"> 6. </w:t>
            </w:r>
            <w:r w:rsidRPr="003C5E07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ิเคราะห์และเสนอความรู้หรือวิธีการที่ทันสมัยต่อความก้าวหน้าทางวิชาการและเป็นประโยชน์ต่อวงวิชาการ</w:t>
            </w:r>
          </w:p>
        </w:tc>
        <w:tc>
          <w:tcPr>
            <w:tcW w:w="851" w:type="dxa"/>
            <w:shd w:val="clear" w:color="auto" w:fill="auto"/>
          </w:tcPr>
          <w:p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6FCF" w:rsidRPr="003C5E07" w:rsidTr="00F16996">
        <w:tc>
          <w:tcPr>
            <w:tcW w:w="6262" w:type="dxa"/>
            <w:vAlign w:val="center"/>
          </w:tcPr>
          <w:p w:rsidR="00ED6FCF" w:rsidRPr="003C5E07" w:rsidRDefault="00ED6FCF" w:rsidP="008514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C5E07">
              <w:rPr>
                <w:rFonts w:ascii="TH SarabunPSK" w:hAnsi="TH SarabunPSK" w:cs="TH SarabunPSK"/>
                <w:sz w:val="32"/>
                <w:szCs w:val="32"/>
              </w:rPr>
              <w:t xml:space="preserve"> 7. </w:t>
            </w:r>
            <w:r w:rsidRPr="003C5E07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มีการสอดแทรกความคิดริเริ่มและประสบการณ์หรือผลงานวิจัยของผู้เขียน</w:t>
            </w:r>
            <w:r w:rsidRPr="003C5E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C5E07"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ที่เป็นการแสดงให้เห็นถึงความรู้</w:t>
            </w:r>
            <w:r w:rsidRPr="003C5E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C5E07"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ที่เป็นประโยชน์ต่อการเรียนการสอน</w:t>
            </w:r>
          </w:p>
        </w:tc>
        <w:tc>
          <w:tcPr>
            <w:tcW w:w="851" w:type="dxa"/>
            <w:shd w:val="clear" w:color="auto" w:fill="auto"/>
          </w:tcPr>
          <w:p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6FCF" w:rsidRPr="003C5E07" w:rsidTr="00F16996">
        <w:tc>
          <w:tcPr>
            <w:tcW w:w="6262" w:type="dxa"/>
            <w:vAlign w:val="center"/>
          </w:tcPr>
          <w:p w:rsidR="00ED6FCF" w:rsidRPr="003C5E07" w:rsidRDefault="00ED6FCF" w:rsidP="008514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C5E07">
              <w:rPr>
                <w:rFonts w:ascii="TH SarabunPSK" w:hAnsi="TH SarabunPSK" w:cs="TH SarabunPSK"/>
                <w:sz w:val="32"/>
                <w:szCs w:val="32"/>
              </w:rPr>
              <w:t xml:space="preserve"> 8. </w:t>
            </w:r>
            <w:r w:rsidRPr="003C5E0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C5E07">
              <w:rPr>
                <w:rFonts w:ascii="TH SarabunPSK" w:hAnsi="TH SarabunPSK" w:cs="TH SarabunPSK"/>
                <w:sz w:val="32"/>
                <w:szCs w:val="32"/>
                <w:cs/>
              </w:rPr>
              <w:t>ไปใช้อ้างอิงหรือน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C5E07">
              <w:rPr>
                <w:rFonts w:ascii="TH SarabunPSK" w:hAnsi="TH SarabunPSK" w:cs="TH SarabunPSK"/>
                <w:sz w:val="32"/>
                <w:szCs w:val="32"/>
                <w:cs/>
              </w:rPr>
              <w:t>ไปปฏิบัติได้</w:t>
            </w:r>
            <w:r w:rsidRPr="003C5E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6FCF" w:rsidRPr="003C5E07" w:rsidTr="00F16996">
        <w:tc>
          <w:tcPr>
            <w:tcW w:w="6262" w:type="dxa"/>
            <w:vAlign w:val="center"/>
          </w:tcPr>
          <w:p w:rsidR="00ED6FCF" w:rsidRPr="003C5E07" w:rsidRDefault="00ED6FCF" w:rsidP="008514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C5E07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3C5E07">
              <w:rPr>
                <w:rFonts w:ascii="TH SarabunPSK" w:hAnsi="TH SarabunPSK" w:cs="TH SarabunPSK"/>
                <w:sz w:val="32"/>
                <w:szCs w:val="32"/>
                <w:cs/>
              </w:rPr>
              <w:t>มีลักษณะเป็นงานบุกเบิกทางวิชาการและมีการสังเคราะห์</w:t>
            </w:r>
            <w:r w:rsidRPr="003C5E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C5E07">
              <w:rPr>
                <w:rFonts w:ascii="TH SarabunPSK" w:hAnsi="TH SarabunPSK" w:cs="TH SarabunPSK"/>
                <w:sz w:val="32"/>
                <w:szCs w:val="32"/>
                <w:cs/>
              </w:rPr>
              <w:t>จนถึงระดับที่สร้างองค์ความรู้ใหม่</w:t>
            </w:r>
            <w:r w:rsidRPr="003C5E07">
              <w:rPr>
                <w:rFonts w:ascii="TH SarabunPSK" w:hAnsi="TH SarabunPSK" w:cs="TH SarabunPSK"/>
                <w:sz w:val="32"/>
                <w:szCs w:val="32"/>
              </w:rPr>
              <w:t xml:space="preserve"> (Body of Knowledge)</w:t>
            </w:r>
          </w:p>
        </w:tc>
        <w:tc>
          <w:tcPr>
            <w:tcW w:w="851" w:type="dxa"/>
            <w:shd w:val="clear" w:color="auto" w:fill="auto"/>
          </w:tcPr>
          <w:p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6FCF" w:rsidRPr="003C5E07" w:rsidTr="00F16996">
        <w:tc>
          <w:tcPr>
            <w:tcW w:w="6262" w:type="dxa"/>
            <w:vAlign w:val="center"/>
          </w:tcPr>
          <w:p w:rsidR="00ED6FCF" w:rsidRPr="003C5E07" w:rsidRDefault="00ED6FCF" w:rsidP="008514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C5E07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3C5E07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มีการกระตุ้นให้เกิดความคิดและค้นคว้าต่อเนื่อง</w:t>
            </w:r>
            <w:r w:rsidRPr="003C5E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6FCF" w:rsidRPr="003C5E07" w:rsidTr="00F16996">
        <w:tc>
          <w:tcPr>
            <w:tcW w:w="6262" w:type="dxa"/>
            <w:vAlign w:val="center"/>
          </w:tcPr>
          <w:p w:rsidR="00ED6FCF" w:rsidRPr="003C5E07" w:rsidRDefault="00ED6FCF" w:rsidP="008514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C5E07"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Pr="003C5E07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เป็นที่น่าเชื่อถือและยอมรับในวงวิชาการหรือวิชาชีพที่เกี่ยวข้อง</w:t>
            </w:r>
            <w:r w:rsidRPr="003C5E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C5E07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ในระดับชาติ และ/หรือนานาชาติ</w:t>
            </w:r>
          </w:p>
        </w:tc>
        <w:tc>
          <w:tcPr>
            <w:tcW w:w="851" w:type="dxa"/>
            <w:shd w:val="clear" w:color="auto" w:fill="auto"/>
          </w:tcPr>
          <w:p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D6FCF" w:rsidRDefault="00ED6FCF" w:rsidP="00ED6FCF">
      <w:pPr>
        <w:pStyle w:val="Defaul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</w:p>
    <w:p w:rsidR="00CF6E37" w:rsidRPr="00570F7A" w:rsidRDefault="00CF6E37" w:rsidP="00CF6E3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144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สรุปผลการพิจารณา</w:t>
      </w:r>
      <w:r w:rsidRPr="002144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คุณภาพ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โดยรวมระดับ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󠅧</w:t>
      </w:r>
      <w:r>
        <w:rPr>
          <w:rFonts w:ascii="Agency FB" w:hAnsi="Agency FB" w:cs="TH SarabunPSK"/>
          <w:b/>
          <w:bCs/>
          <w:color w:val="000000"/>
          <w:sz w:val="32"/>
          <w:szCs w:val="32"/>
        </w:rPr>
        <w:t xml:space="preserve">󠄂 </w:t>
      </w:r>
      <w:r w:rsidRPr="00570F7A">
        <w:rPr>
          <w:rFonts w:ascii="TH SarabunPSK" w:hAnsi="TH SarabunPSK" w:cs="TH SarabunPSK"/>
          <w:b/>
          <w:bCs/>
          <w:color w:val="000000"/>
          <w:sz w:val="32"/>
          <w:szCs w:val="32"/>
        </w:rPr>
        <w:t>A</w:t>
      </w:r>
      <w:r w:rsidRPr="00570F7A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</w:rPr>
        <w:t>+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</w:rPr>
        <w:t xml:space="preserve"> 󠅧   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󠅧</w:t>
      </w:r>
      <w:r>
        <w:rPr>
          <w:rFonts w:ascii="Agency FB" w:hAnsi="Agency FB" w:cs="TH SarabunPSK"/>
          <w:b/>
          <w:bCs/>
          <w:color w:val="000000"/>
          <w:sz w:val="32"/>
          <w:szCs w:val="32"/>
        </w:rPr>
        <w:t>󠄂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A      </w:t>
      </w:r>
      <w:r>
        <w:rPr>
          <w:rFonts w:ascii="Agency FB" w:hAnsi="Agency FB" w:cs="TH SarabunPSK"/>
          <w:b/>
          <w:bCs/>
          <w:color w:val="000000"/>
          <w:sz w:val="32"/>
          <w:szCs w:val="32"/>
        </w:rPr>
        <w:t>󠄂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󠅧B</w:t>
      </w:r>
      <w:r w:rsidRPr="00570F7A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</w:rPr>
        <w:t>+</w:t>
      </w:r>
      <w:r w:rsidR="00A20D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A20D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󠅧</w:t>
      </w:r>
      <w:r w:rsidR="00A20D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="00A20D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󠅧</w:t>
      </w:r>
      <w:r w:rsidR="00A20D63">
        <w:rPr>
          <w:rFonts w:ascii="Agency FB" w:hAnsi="Agency FB" w:cs="TH SarabunPSK"/>
          <w:b/>
          <w:bCs/>
          <w:color w:val="000000"/>
          <w:sz w:val="32"/>
          <w:szCs w:val="32"/>
          <w:cs/>
        </w:rPr>
        <w:t>󠄂</w:t>
      </w:r>
      <w:r w:rsidR="00A20D63">
        <w:rPr>
          <w:rFonts w:ascii="Agency FB" w:hAnsi="Agency FB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570F7A">
        <w:rPr>
          <w:rFonts w:ascii="TH SarabunPSK" w:hAnsi="TH SarabunPSK" w:cs="TH SarabunPSK"/>
          <w:color w:val="000000"/>
          <w:sz w:val="32"/>
          <w:szCs w:val="32"/>
        </w:rPr>
        <w:t>B 󠅧</w:t>
      </w:r>
      <w:r w:rsidRPr="00570F7A">
        <w:rPr>
          <w:rFonts w:ascii="Agency FB" w:hAnsi="Agency FB" w:cs="TH SarabunPSK"/>
          <w:b/>
          <w:bCs/>
          <w:color w:val="000000"/>
          <w:sz w:val="32"/>
          <w:szCs w:val="32"/>
        </w:rPr>
        <w:t xml:space="preserve"> </w:t>
      </w:r>
      <w:r w:rsidRPr="00570F7A">
        <w:rPr>
          <w:rFonts w:ascii="TH SarabunPSK" w:hAnsi="TH SarabunPSK" w:cs="TH SarabunPSK"/>
          <w:b/>
          <w:bCs/>
          <w:color w:val="000000"/>
          <w:sz w:val="32"/>
          <w:szCs w:val="32"/>
        </w:rPr>
        <w:t>󠅧</w:t>
      </w:r>
      <w:bookmarkStart w:id="0" w:name="_GoBack"/>
      <w:bookmarkEnd w:id="0"/>
    </w:p>
    <w:p w:rsidR="00CF6E37" w:rsidRPr="00214426" w:rsidRDefault="00CF6E37" w:rsidP="00CF6E37">
      <w:pPr>
        <w:ind w:left="-42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6735B7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000000"/>
          <w:sz w:val="32"/>
          <w:szCs w:val="32"/>
        </w:rPr>
        <w:t>󠅧</w:t>
      </w:r>
      <w:r w:rsidRPr="006735B7">
        <w:rPr>
          <w:rFonts w:ascii="TH SarabunPSK" w:hAnsi="TH SarabunPSK" w:cs="TH SarabunPSK"/>
          <w:color w:val="000000"/>
          <w:sz w:val="32"/>
          <w:szCs w:val="32"/>
          <w:cs/>
        </w:rPr>
        <w:t>สามารถเผยแพร่ได้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735B7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6735B7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สามารถเผยแพร่ได้โดยมีการปรับปรุง   </w:t>
      </w:r>
      <w:r w:rsidRPr="006735B7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6735B7">
        <w:rPr>
          <w:rFonts w:ascii="TH SarabunPSK" w:hAnsi="TH SarabunPSK" w:cs="TH SarabunPSK"/>
          <w:color w:val="000000"/>
          <w:sz w:val="32"/>
          <w:szCs w:val="32"/>
          <w:cs/>
        </w:rPr>
        <w:t>ไม่สามารถเผยแพร่ได้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</w:p>
    <w:p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ข้อเสนอแนะ</w:t>
      </w:r>
    </w:p>
    <w:p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</w:rPr>
      </w:pPr>
    </w:p>
    <w:p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</w:rPr>
      </w:pPr>
    </w:p>
    <w:p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</w:rPr>
      </w:pPr>
    </w:p>
    <w:p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</w:rPr>
      </w:pPr>
    </w:p>
    <w:p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</w:rPr>
      </w:pPr>
    </w:p>
    <w:p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25A7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</w:p>
    <w:p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</w:p>
    <w:p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ว</w:t>
      </w:r>
      <w:r>
        <w:rPr>
          <w:rFonts w:ascii="TH SarabunPSK" w:hAnsi="TH SarabunPSK" w:cs="TH SarabunPSK" w:hint="cs"/>
          <w:sz w:val="32"/>
          <w:szCs w:val="32"/>
          <w:cs/>
        </w:rPr>
        <w:t>ันที่...........เดือน.......................พ.ศ..........</w:t>
      </w:r>
    </w:p>
    <w:p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</w:rPr>
      </w:pPr>
    </w:p>
    <w:p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</w:rPr>
      </w:pPr>
    </w:p>
    <w:p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</w:rPr>
      </w:pPr>
    </w:p>
    <w:p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</w:rPr>
      </w:pPr>
    </w:p>
    <w:p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</w:rPr>
      </w:pPr>
    </w:p>
    <w:p w:rsidR="00EE712C" w:rsidRPr="000279F6" w:rsidRDefault="00EE712C" w:rsidP="00EE712C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2C6B23" w:rsidRDefault="00A20D63"/>
    <w:sectPr w:rsidR="002C6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2C"/>
    <w:rsid w:val="00193D62"/>
    <w:rsid w:val="00425A79"/>
    <w:rsid w:val="00446478"/>
    <w:rsid w:val="00495AAC"/>
    <w:rsid w:val="004E3B0F"/>
    <w:rsid w:val="00732B3B"/>
    <w:rsid w:val="00762416"/>
    <w:rsid w:val="00A20D63"/>
    <w:rsid w:val="00AD614C"/>
    <w:rsid w:val="00C538A8"/>
    <w:rsid w:val="00CF6E37"/>
    <w:rsid w:val="00D466CC"/>
    <w:rsid w:val="00ED6FCF"/>
    <w:rsid w:val="00EE712C"/>
    <w:rsid w:val="00F16996"/>
    <w:rsid w:val="00F9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BFF4E"/>
  <w15:chartTrackingRefBased/>
  <w15:docId w15:val="{B9755ADC-A22D-4F91-83C1-0FA067FF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12C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12C"/>
    <w:pPr>
      <w:spacing w:after="0" w:line="240" w:lineRule="auto"/>
    </w:pPr>
  </w:style>
  <w:style w:type="table" w:styleId="a4">
    <w:name w:val="Table Grid"/>
    <w:basedOn w:val="a1"/>
    <w:uiPriority w:val="39"/>
    <w:rsid w:val="00EE7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6FCF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2023-01-12T17:27:00Z</dcterms:created>
  <dcterms:modified xsi:type="dcterms:W3CDTF">2023-01-12T18:33:00Z</dcterms:modified>
</cp:coreProperties>
</file>